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DC" w:rsidRDefault="004434DC" w:rsidP="004434DC">
      <w:pPr>
        <w:jc w:val="center"/>
        <w:rPr>
          <w:b/>
          <w:i/>
          <w:sz w:val="56"/>
          <w:szCs w:val="56"/>
        </w:rPr>
      </w:pPr>
      <w:r w:rsidRPr="008611A5">
        <w:rPr>
          <w:b/>
          <w:i/>
          <w:sz w:val="56"/>
          <w:szCs w:val="56"/>
        </w:rPr>
        <w:t>КОМПЛЕКСНЫЙ</w:t>
      </w:r>
      <w:r>
        <w:rPr>
          <w:b/>
          <w:i/>
          <w:sz w:val="56"/>
          <w:szCs w:val="56"/>
        </w:rPr>
        <w:t xml:space="preserve"> ЗАВТРАК</w:t>
      </w:r>
    </w:p>
    <w:p w:rsidR="004434DC" w:rsidRDefault="004434DC" w:rsidP="004434DC">
      <w:pPr>
        <w:jc w:val="center"/>
        <w:rPr>
          <w:b/>
          <w:i/>
          <w:sz w:val="56"/>
          <w:szCs w:val="5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382"/>
        <w:gridCol w:w="1132"/>
        <w:gridCol w:w="3848"/>
        <w:gridCol w:w="1128"/>
      </w:tblGrid>
      <w:tr w:rsidR="004434DC" w:rsidTr="003054AC">
        <w:tc>
          <w:tcPr>
            <w:tcW w:w="5514" w:type="dxa"/>
            <w:gridSpan w:val="2"/>
          </w:tcPr>
          <w:p w:rsidR="004434DC" w:rsidRPr="001A31AF" w:rsidRDefault="004434DC" w:rsidP="00FB79B4">
            <w:pPr>
              <w:jc w:val="center"/>
              <w:rPr>
                <w:b/>
                <w:sz w:val="36"/>
                <w:szCs w:val="36"/>
              </w:rPr>
            </w:pPr>
            <w:r w:rsidRPr="001A31AF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76" w:type="dxa"/>
            <w:gridSpan w:val="2"/>
          </w:tcPr>
          <w:p w:rsidR="004434DC" w:rsidRPr="001A31AF" w:rsidRDefault="004434DC" w:rsidP="00FB79B4">
            <w:pPr>
              <w:jc w:val="center"/>
              <w:rPr>
                <w:b/>
                <w:sz w:val="36"/>
                <w:szCs w:val="36"/>
              </w:rPr>
            </w:pPr>
            <w:r w:rsidRPr="001A31AF">
              <w:rPr>
                <w:b/>
                <w:sz w:val="36"/>
                <w:szCs w:val="36"/>
              </w:rPr>
              <w:t>ВТОРНИК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 с маслом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молочная с маслом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со сгущённым молоком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100/20</w:t>
            </w:r>
          </w:p>
        </w:tc>
        <w:tc>
          <w:tcPr>
            <w:tcW w:w="3848" w:type="dxa"/>
          </w:tcPr>
          <w:p w:rsidR="003054AC" w:rsidRPr="00A67FBA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100/20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054AC">
              <w:rPr>
                <w:sz w:val="24"/>
                <w:szCs w:val="24"/>
              </w:rPr>
              <w:t>150</w:t>
            </w:r>
            <w:bookmarkEnd w:id="0"/>
          </w:p>
        </w:tc>
        <w:tc>
          <w:tcPr>
            <w:tcW w:w="3848" w:type="dxa"/>
          </w:tcPr>
          <w:p w:rsidR="003054AC" w:rsidRPr="00A67FBA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3054AC" w:rsidRPr="00A67FBA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3054AC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5514" w:type="dxa"/>
            <w:gridSpan w:val="2"/>
          </w:tcPr>
          <w:p w:rsidR="003054AC" w:rsidRPr="001A31AF" w:rsidRDefault="003054AC" w:rsidP="003054AC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4976" w:type="dxa"/>
            <w:gridSpan w:val="2"/>
          </w:tcPr>
          <w:p w:rsidR="003054AC" w:rsidRDefault="003054AC" w:rsidP="003054AC">
            <w:pPr>
              <w:jc w:val="center"/>
              <w:rPr>
                <w:sz w:val="56"/>
                <w:szCs w:val="56"/>
              </w:rPr>
            </w:pPr>
            <w:r w:rsidRPr="001A31AF">
              <w:rPr>
                <w:b/>
                <w:sz w:val="40"/>
                <w:szCs w:val="40"/>
              </w:rPr>
              <w:t>ЧЕТВЕРГ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натуральный с сосиской 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«Дружба» молочная с маслом ( </w:t>
            </w:r>
            <w:proofErr w:type="spellStart"/>
            <w:r>
              <w:rPr>
                <w:sz w:val="28"/>
                <w:szCs w:val="28"/>
              </w:rPr>
              <w:t>рис+пшено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</w:tr>
      <w:tr w:rsidR="003054AC" w:rsidTr="003054AC">
        <w:tc>
          <w:tcPr>
            <w:tcW w:w="4382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с сыром и маслом 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50/20/15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из творога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100/20</w:t>
            </w:r>
          </w:p>
        </w:tc>
      </w:tr>
      <w:tr w:rsidR="003054AC" w:rsidTr="003054AC">
        <w:tc>
          <w:tcPr>
            <w:tcW w:w="4382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</w:tr>
      <w:tr w:rsidR="003054AC" w:rsidTr="003054AC">
        <w:tc>
          <w:tcPr>
            <w:tcW w:w="4382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054AC" w:rsidRPr="000B1B92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1A31AF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5514" w:type="dxa"/>
            <w:gridSpan w:val="2"/>
          </w:tcPr>
          <w:p w:rsidR="003054AC" w:rsidRPr="001A31AF" w:rsidRDefault="003054AC" w:rsidP="003054AC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4976" w:type="dxa"/>
            <w:gridSpan w:val="2"/>
          </w:tcPr>
          <w:p w:rsidR="003054AC" w:rsidRDefault="003054AC" w:rsidP="003054AC">
            <w:pPr>
              <w:jc w:val="center"/>
              <w:rPr>
                <w:sz w:val="56"/>
                <w:szCs w:val="56"/>
              </w:rPr>
            </w:pPr>
            <w:r w:rsidRPr="001A31AF">
              <w:rPr>
                <w:b/>
                <w:sz w:val="40"/>
                <w:szCs w:val="40"/>
              </w:rPr>
              <w:t>СУББОТА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пшеничная молочная с маслом 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 с маслом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200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50/20/15</w:t>
            </w:r>
          </w:p>
        </w:tc>
        <w:tc>
          <w:tcPr>
            <w:tcW w:w="3848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 с джемом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100/20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  <w:tc>
          <w:tcPr>
            <w:tcW w:w="3848" w:type="dxa"/>
          </w:tcPr>
          <w:p w:rsidR="003054AC" w:rsidRPr="00A67FBA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28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054AC" w:rsidRPr="001A31AF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1A31AF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5514" w:type="dxa"/>
            <w:gridSpan w:val="2"/>
          </w:tcPr>
          <w:p w:rsidR="003054AC" w:rsidRPr="001A31AF" w:rsidRDefault="003054AC" w:rsidP="003054AC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8" w:type="dxa"/>
          </w:tcPr>
          <w:p w:rsidR="003054AC" w:rsidRDefault="003054AC" w:rsidP="003054AC">
            <w:pPr>
              <w:jc w:val="center"/>
              <w:rPr>
                <w:sz w:val="56"/>
                <w:szCs w:val="56"/>
              </w:rPr>
            </w:pP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</w:t>
            </w:r>
          </w:p>
        </w:tc>
        <w:tc>
          <w:tcPr>
            <w:tcW w:w="3848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Оладьи с повидлом 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100/20</w:t>
            </w:r>
          </w:p>
        </w:tc>
        <w:tc>
          <w:tcPr>
            <w:tcW w:w="3848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4382" w:type="dxa"/>
          </w:tcPr>
          <w:p w:rsidR="003054AC" w:rsidRPr="000B1B92" w:rsidRDefault="003054AC" w:rsidP="0030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</w:t>
            </w:r>
          </w:p>
        </w:tc>
        <w:tc>
          <w:tcPr>
            <w:tcW w:w="1132" w:type="dxa"/>
          </w:tcPr>
          <w:p w:rsidR="003054AC" w:rsidRPr="003054AC" w:rsidRDefault="003054AC" w:rsidP="003054AC">
            <w:pPr>
              <w:jc w:val="center"/>
              <w:rPr>
                <w:sz w:val="24"/>
                <w:szCs w:val="24"/>
              </w:rPr>
            </w:pPr>
            <w:r w:rsidRPr="003054AC">
              <w:rPr>
                <w:sz w:val="24"/>
                <w:szCs w:val="24"/>
              </w:rPr>
              <w:t>150</w:t>
            </w:r>
          </w:p>
        </w:tc>
        <w:tc>
          <w:tcPr>
            <w:tcW w:w="3848" w:type="dxa"/>
          </w:tcPr>
          <w:p w:rsidR="003054AC" w:rsidRPr="00A67FBA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  <w:tr w:rsidR="003054AC" w:rsidTr="003054AC">
        <w:tc>
          <w:tcPr>
            <w:tcW w:w="4382" w:type="dxa"/>
          </w:tcPr>
          <w:p w:rsidR="003054AC" w:rsidRPr="001A31AF" w:rsidRDefault="003054AC" w:rsidP="003054AC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054AC" w:rsidRPr="001A31AF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3054AC" w:rsidRPr="00A67FBA" w:rsidRDefault="003054AC" w:rsidP="00305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4DC" w:rsidRPr="008611A5" w:rsidRDefault="004434DC" w:rsidP="004434DC">
      <w:pPr>
        <w:jc w:val="center"/>
        <w:rPr>
          <w:sz w:val="56"/>
          <w:szCs w:val="56"/>
        </w:rPr>
      </w:pPr>
    </w:p>
    <w:p w:rsidR="00AB3D98" w:rsidRDefault="003054AC"/>
    <w:sectPr w:rsidR="00AB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6"/>
    <w:rsid w:val="003054AC"/>
    <w:rsid w:val="00387263"/>
    <w:rsid w:val="004434DC"/>
    <w:rsid w:val="00627692"/>
    <w:rsid w:val="006C367F"/>
    <w:rsid w:val="00A05516"/>
    <w:rsid w:val="00B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5FA"/>
  <w15:chartTrackingRefBased/>
  <w15:docId w15:val="{D5657BF9-273C-43AD-8D20-85DFF3F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63F-1E57-4DEC-8D78-4BFF40CD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2021-08-04T08:03:00Z</cp:lastPrinted>
  <dcterms:created xsi:type="dcterms:W3CDTF">2021-08-03T08:13:00Z</dcterms:created>
  <dcterms:modified xsi:type="dcterms:W3CDTF">2021-08-04T08:03:00Z</dcterms:modified>
</cp:coreProperties>
</file>